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504E" w14:textId="223646F0" w:rsidR="0013159B" w:rsidRPr="009E1A7D" w:rsidRDefault="000E1318" w:rsidP="009E1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="0041061F">
        <w:rPr>
          <w:b/>
          <w:sz w:val="28"/>
          <w:szCs w:val="28"/>
        </w:rPr>
        <w:t xml:space="preserve"> </w:t>
      </w:r>
      <w:r w:rsidR="00FE0A74">
        <w:rPr>
          <w:b/>
          <w:sz w:val="28"/>
          <w:szCs w:val="28"/>
        </w:rPr>
        <w:t>направления</w:t>
      </w:r>
      <w:r w:rsidR="0041061F">
        <w:rPr>
          <w:b/>
          <w:sz w:val="28"/>
          <w:szCs w:val="28"/>
        </w:rPr>
        <w:t xml:space="preserve"> з</w:t>
      </w:r>
      <w:r w:rsidR="008F6656">
        <w:rPr>
          <w:b/>
          <w:sz w:val="28"/>
          <w:szCs w:val="28"/>
        </w:rPr>
        <w:t>аявок на закупку товаров, работ и</w:t>
      </w:r>
      <w:r w:rsidR="0041061F">
        <w:rPr>
          <w:b/>
          <w:sz w:val="28"/>
          <w:szCs w:val="28"/>
        </w:rPr>
        <w:t xml:space="preserve"> услуг</w:t>
      </w:r>
      <w:r w:rsidR="00FE0A74">
        <w:rPr>
          <w:b/>
          <w:sz w:val="28"/>
          <w:szCs w:val="28"/>
        </w:rPr>
        <w:t xml:space="preserve"> </w:t>
      </w:r>
      <w:r w:rsidR="00FE0A74" w:rsidRPr="00FE0A74">
        <w:rPr>
          <w:b/>
          <w:sz w:val="28"/>
          <w:szCs w:val="28"/>
        </w:rPr>
        <w:t>ИФА им. А. М. Обухова РАН</w:t>
      </w:r>
    </w:p>
    <w:p w14:paraId="180A3FE7" w14:textId="77777777" w:rsidR="00766468" w:rsidRDefault="00BB0267" w:rsidP="007F76E6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76E6">
        <w:rPr>
          <w:sz w:val="28"/>
          <w:szCs w:val="28"/>
        </w:rPr>
        <w:tab/>
      </w:r>
      <w:r w:rsidR="005C5D01" w:rsidRPr="00BB0267">
        <w:rPr>
          <w:sz w:val="28"/>
          <w:szCs w:val="28"/>
        </w:rPr>
        <w:t>З</w:t>
      </w:r>
      <w:r w:rsidR="0013159B" w:rsidRPr="00BB0267">
        <w:rPr>
          <w:sz w:val="28"/>
          <w:szCs w:val="28"/>
        </w:rPr>
        <w:t>аявк</w:t>
      </w:r>
      <w:r w:rsidR="005C5D01" w:rsidRPr="00BB0267">
        <w:rPr>
          <w:sz w:val="28"/>
          <w:szCs w:val="28"/>
        </w:rPr>
        <w:t>и</w:t>
      </w:r>
      <w:r w:rsidR="0013159B" w:rsidRPr="00BB0267">
        <w:rPr>
          <w:sz w:val="28"/>
          <w:szCs w:val="28"/>
        </w:rPr>
        <w:t xml:space="preserve"> на “</w:t>
      </w:r>
      <w:r w:rsidR="00FD51C3" w:rsidRPr="00BB0267">
        <w:rPr>
          <w:sz w:val="28"/>
          <w:szCs w:val="28"/>
        </w:rPr>
        <w:t>Товары – Работы - Услуги</w:t>
      </w:r>
      <w:r w:rsidR="0013159B" w:rsidRPr="00BB0267">
        <w:rPr>
          <w:sz w:val="28"/>
          <w:szCs w:val="28"/>
        </w:rPr>
        <w:t>”</w:t>
      </w:r>
      <w:r w:rsidR="004E51CA" w:rsidRPr="00BB0267">
        <w:rPr>
          <w:sz w:val="28"/>
          <w:szCs w:val="28"/>
        </w:rPr>
        <w:t xml:space="preserve"> </w:t>
      </w:r>
      <w:r w:rsidR="005C5D01" w:rsidRPr="00BB0267">
        <w:rPr>
          <w:sz w:val="28"/>
          <w:szCs w:val="28"/>
        </w:rPr>
        <w:t>(“ТРУ”)</w:t>
      </w:r>
      <w:r w:rsidR="0013159B" w:rsidRPr="00BB0267">
        <w:rPr>
          <w:sz w:val="28"/>
          <w:szCs w:val="28"/>
        </w:rPr>
        <w:t xml:space="preserve"> </w:t>
      </w:r>
      <w:r w:rsidR="005C5D01" w:rsidRPr="00BB0267">
        <w:rPr>
          <w:sz w:val="28"/>
          <w:szCs w:val="28"/>
        </w:rPr>
        <w:t xml:space="preserve">необходимо </w:t>
      </w:r>
      <w:r w:rsidR="00924569" w:rsidRPr="00BB0267">
        <w:rPr>
          <w:sz w:val="28"/>
          <w:szCs w:val="28"/>
        </w:rPr>
        <w:t>направить</w:t>
      </w:r>
      <w:r w:rsidR="001F6002" w:rsidRPr="00BB0267">
        <w:rPr>
          <w:sz w:val="28"/>
          <w:szCs w:val="28"/>
        </w:rPr>
        <w:t xml:space="preserve"> </w:t>
      </w:r>
      <w:r w:rsidR="0013159B" w:rsidRPr="00BB0267">
        <w:rPr>
          <w:sz w:val="28"/>
          <w:szCs w:val="28"/>
        </w:rPr>
        <w:t xml:space="preserve">до </w:t>
      </w:r>
      <w:proofErr w:type="gramStart"/>
      <w:r w:rsidR="0013159B" w:rsidRPr="008F56C1">
        <w:rPr>
          <w:sz w:val="28"/>
          <w:szCs w:val="28"/>
        </w:rPr>
        <w:t>20  числа</w:t>
      </w:r>
      <w:proofErr w:type="gramEnd"/>
      <w:r w:rsidR="0013159B" w:rsidRPr="008F56C1">
        <w:rPr>
          <w:sz w:val="28"/>
          <w:szCs w:val="28"/>
        </w:rPr>
        <w:t xml:space="preserve">  текущего месяца</w:t>
      </w:r>
      <w:r w:rsidR="00875ED5" w:rsidRPr="008F56C1">
        <w:rPr>
          <w:sz w:val="28"/>
          <w:szCs w:val="28"/>
        </w:rPr>
        <w:t xml:space="preserve"> с исполнением в следующем месяце</w:t>
      </w:r>
      <w:r w:rsidR="001F6002" w:rsidRPr="008F56C1">
        <w:rPr>
          <w:sz w:val="28"/>
          <w:szCs w:val="28"/>
        </w:rPr>
        <w:t xml:space="preserve">. </w:t>
      </w:r>
    </w:p>
    <w:p w14:paraId="0754C4AA" w14:textId="19E1F3CA" w:rsidR="0013159B" w:rsidRPr="008F56C1" w:rsidRDefault="001F6002" w:rsidP="007F76E6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8F56C1">
        <w:rPr>
          <w:sz w:val="28"/>
          <w:szCs w:val="28"/>
        </w:rPr>
        <w:t xml:space="preserve">Заявка </w:t>
      </w:r>
      <w:r w:rsidR="004228CB" w:rsidRPr="008F56C1">
        <w:rPr>
          <w:sz w:val="28"/>
          <w:szCs w:val="28"/>
        </w:rPr>
        <w:t>направляется</w:t>
      </w:r>
      <w:r w:rsidR="0013159B" w:rsidRPr="008F56C1">
        <w:rPr>
          <w:sz w:val="28"/>
          <w:szCs w:val="28"/>
        </w:rPr>
        <w:t xml:space="preserve"> </w:t>
      </w:r>
      <w:r w:rsidR="00766468">
        <w:rPr>
          <w:sz w:val="28"/>
          <w:szCs w:val="28"/>
        </w:rPr>
        <w:t xml:space="preserve">в </w:t>
      </w:r>
      <w:r w:rsidRPr="008F56C1">
        <w:rPr>
          <w:sz w:val="28"/>
          <w:szCs w:val="28"/>
        </w:rPr>
        <w:t>Контрактн</w:t>
      </w:r>
      <w:r w:rsidR="00766468">
        <w:rPr>
          <w:sz w:val="28"/>
          <w:szCs w:val="28"/>
        </w:rPr>
        <w:t>ый</w:t>
      </w:r>
      <w:r w:rsidRPr="008F56C1">
        <w:rPr>
          <w:sz w:val="28"/>
          <w:szCs w:val="28"/>
        </w:rPr>
        <w:t xml:space="preserve"> </w:t>
      </w:r>
      <w:r w:rsidR="00766468">
        <w:rPr>
          <w:sz w:val="28"/>
          <w:szCs w:val="28"/>
        </w:rPr>
        <w:t>отдел</w:t>
      </w:r>
      <w:r w:rsidRPr="008F56C1">
        <w:rPr>
          <w:sz w:val="28"/>
          <w:szCs w:val="28"/>
        </w:rPr>
        <w:t xml:space="preserve"> </w:t>
      </w:r>
      <w:r w:rsidR="005D066E" w:rsidRPr="008F56C1">
        <w:rPr>
          <w:sz w:val="28"/>
          <w:szCs w:val="28"/>
        </w:rPr>
        <w:t>на адрес эл.</w:t>
      </w:r>
      <w:r w:rsidR="004228CB" w:rsidRPr="008F56C1">
        <w:rPr>
          <w:sz w:val="28"/>
          <w:szCs w:val="28"/>
        </w:rPr>
        <w:t xml:space="preserve"> </w:t>
      </w:r>
      <w:r w:rsidR="00766468" w:rsidRPr="008F56C1">
        <w:rPr>
          <w:sz w:val="28"/>
          <w:szCs w:val="28"/>
        </w:rPr>
        <w:t>Почты</w:t>
      </w:r>
      <w:r w:rsidR="00766468">
        <w:rPr>
          <w:sz w:val="28"/>
          <w:szCs w:val="28"/>
        </w:rPr>
        <w:t>: -</w:t>
      </w:r>
      <w:r w:rsidR="00875ED5" w:rsidRPr="008F56C1">
        <w:rPr>
          <w:sz w:val="28"/>
          <w:szCs w:val="28"/>
        </w:rPr>
        <w:t xml:space="preserve"> </w:t>
      </w:r>
      <w:r w:rsidR="001230B1" w:rsidRPr="00022CE9">
        <w:rPr>
          <w:b/>
          <w:bCs/>
          <w:sz w:val="28"/>
          <w:szCs w:val="28"/>
        </w:rPr>
        <w:t>chernyatieva@ifaran.ru</w:t>
      </w:r>
      <w:r w:rsidR="004228CB" w:rsidRPr="00022CE9">
        <w:rPr>
          <w:sz w:val="28"/>
          <w:szCs w:val="28"/>
        </w:rPr>
        <w:t xml:space="preserve"> и</w:t>
      </w:r>
      <w:r w:rsidR="001230B1" w:rsidRPr="00022CE9">
        <w:rPr>
          <w:sz w:val="28"/>
          <w:szCs w:val="28"/>
        </w:rPr>
        <w:t xml:space="preserve"> </w:t>
      </w:r>
      <w:r w:rsidR="001230B1" w:rsidRPr="00022CE9">
        <w:rPr>
          <w:b/>
          <w:bCs/>
          <w:sz w:val="28"/>
          <w:szCs w:val="28"/>
        </w:rPr>
        <w:t>ifaran@ifaran.ru</w:t>
      </w:r>
    </w:p>
    <w:p w14:paraId="5E619FE0" w14:textId="77777777" w:rsidR="00022CE9" w:rsidRPr="00022CE9" w:rsidRDefault="00022CE9" w:rsidP="00BB0267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proofErr w:type="spellStart"/>
      <w:r w:rsidRPr="00022CE9">
        <w:rPr>
          <w:sz w:val="28"/>
          <w:szCs w:val="28"/>
        </w:rPr>
        <w:t>Чернятьева</w:t>
      </w:r>
      <w:proofErr w:type="spellEnd"/>
      <w:r w:rsidRPr="00022CE9">
        <w:rPr>
          <w:sz w:val="28"/>
          <w:szCs w:val="28"/>
        </w:rPr>
        <w:t xml:space="preserve"> Альбина Олеговна</w:t>
      </w:r>
    </w:p>
    <w:p w14:paraId="24DB6F07" w14:textId="6320874E" w:rsidR="00022CE9" w:rsidRPr="00022CE9" w:rsidRDefault="00022CE9" w:rsidP="00BB0267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022CE9">
        <w:rPr>
          <w:sz w:val="28"/>
          <w:szCs w:val="28"/>
        </w:rPr>
        <w:t>тел. (495) 95</w:t>
      </w:r>
      <w:r w:rsidR="00871D3D">
        <w:rPr>
          <w:sz w:val="28"/>
          <w:szCs w:val="28"/>
        </w:rPr>
        <w:t>3</w:t>
      </w:r>
      <w:r w:rsidRPr="00022CE9">
        <w:rPr>
          <w:sz w:val="28"/>
          <w:szCs w:val="28"/>
        </w:rPr>
        <w:t>-</w:t>
      </w:r>
      <w:r w:rsidR="00871D3D">
        <w:rPr>
          <w:sz w:val="28"/>
          <w:szCs w:val="28"/>
        </w:rPr>
        <w:t>38-94</w:t>
      </w:r>
    </w:p>
    <w:p w14:paraId="0C3ACA6D" w14:textId="77777777" w:rsidR="00022CE9" w:rsidRPr="008F56C1" w:rsidRDefault="00022CE9" w:rsidP="008F56C1">
      <w:pPr>
        <w:pStyle w:val="a6"/>
        <w:ind w:hanging="928"/>
        <w:jc w:val="both"/>
        <w:rPr>
          <w:sz w:val="28"/>
          <w:szCs w:val="28"/>
        </w:rPr>
      </w:pPr>
    </w:p>
    <w:p w14:paraId="3A8691BD" w14:textId="7725064E" w:rsidR="00080B66" w:rsidRDefault="0054624B" w:rsidP="00A423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8F6656">
        <w:rPr>
          <w:sz w:val="28"/>
          <w:szCs w:val="28"/>
        </w:rPr>
        <w:t xml:space="preserve"> </w:t>
      </w:r>
      <w:r w:rsidR="00E71595">
        <w:rPr>
          <w:sz w:val="28"/>
          <w:szCs w:val="28"/>
        </w:rPr>
        <w:tab/>
      </w:r>
      <w:r w:rsidR="008E33D6">
        <w:rPr>
          <w:sz w:val="28"/>
          <w:szCs w:val="28"/>
        </w:rPr>
        <w:t>Подача заявок:</w:t>
      </w:r>
    </w:p>
    <w:p w14:paraId="025942DA" w14:textId="77777777" w:rsidR="009E1A7D" w:rsidRDefault="009E1A7D" w:rsidP="00A423A6">
      <w:pPr>
        <w:spacing w:after="0" w:line="240" w:lineRule="auto"/>
        <w:rPr>
          <w:sz w:val="28"/>
          <w:szCs w:val="28"/>
        </w:rPr>
      </w:pPr>
    </w:p>
    <w:p w14:paraId="02A3B474" w14:textId="07D0159D" w:rsidR="008E33D6" w:rsidRPr="008E33D6" w:rsidRDefault="008E33D6" w:rsidP="005C5D01">
      <w:pPr>
        <w:spacing w:after="0" w:line="240" w:lineRule="auto"/>
        <w:jc w:val="both"/>
        <w:rPr>
          <w:sz w:val="28"/>
          <w:szCs w:val="28"/>
        </w:rPr>
      </w:pPr>
      <w:r w:rsidRPr="008E33D6">
        <w:rPr>
          <w:bCs/>
          <w:sz w:val="28"/>
          <w:szCs w:val="28"/>
        </w:rPr>
        <w:t>2.1.</w:t>
      </w:r>
      <w:r w:rsidRPr="008E33D6">
        <w:rPr>
          <w:b/>
          <w:bCs/>
          <w:sz w:val="28"/>
          <w:szCs w:val="28"/>
        </w:rPr>
        <w:t xml:space="preserve"> По грантам</w:t>
      </w:r>
      <w:r>
        <w:rPr>
          <w:b/>
          <w:bCs/>
          <w:sz w:val="28"/>
          <w:szCs w:val="28"/>
        </w:rPr>
        <w:t>.</w:t>
      </w:r>
      <w:r w:rsidRPr="008E33D6">
        <w:rPr>
          <w:sz w:val="28"/>
          <w:szCs w:val="28"/>
        </w:rPr>
        <w:t xml:space="preserve"> Заявка подаётся Руководителем гранта или уполномоченным лицом по согласованию </w:t>
      </w:r>
      <w:r w:rsidR="005C5D01">
        <w:rPr>
          <w:sz w:val="28"/>
          <w:szCs w:val="28"/>
        </w:rPr>
        <w:t xml:space="preserve">с </w:t>
      </w:r>
      <w:r w:rsidRPr="008E33D6">
        <w:rPr>
          <w:sz w:val="28"/>
          <w:szCs w:val="28"/>
        </w:rPr>
        <w:t>руководител</w:t>
      </w:r>
      <w:r w:rsidR="005C5D01">
        <w:rPr>
          <w:sz w:val="28"/>
          <w:szCs w:val="28"/>
        </w:rPr>
        <w:t>ем</w:t>
      </w:r>
      <w:r w:rsidRPr="008E33D6">
        <w:rPr>
          <w:sz w:val="28"/>
          <w:szCs w:val="28"/>
        </w:rPr>
        <w:t xml:space="preserve">, в установленной форме (шаблон заявки прилагается) и содержит информацию: </w:t>
      </w:r>
    </w:p>
    <w:p w14:paraId="5D4E8095" w14:textId="69CB4AFF" w:rsidR="008E33D6" w:rsidRPr="008E33D6" w:rsidRDefault="008E33D6" w:rsidP="005C5D01">
      <w:pPr>
        <w:spacing w:after="0" w:line="240" w:lineRule="auto"/>
        <w:ind w:firstLine="708"/>
        <w:jc w:val="both"/>
        <w:rPr>
          <w:sz w:val="28"/>
          <w:szCs w:val="28"/>
        </w:rPr>
      </w:pPr>
      <w:r w:rsidRPr="008E33D6">
        <w:rPr>
          <w:b/>
          <w:bCs/>
          <w:sz w:val="28"/>
          <w:szCs w:val="28"/>
        </w:rPr>
        <w:t>а)</w:t>
      </w:r>
      <w:r w:rsidRPr="008E33D6">
        <w:rPr>
          <w:sz w:val="28"/>
          <w:szCs w:val="28"/>
        </w:rPr>
        <w:t xml:space="preserve"> Отдел-лаборатория/ ФИО/ телефон для связи/ адрес эл. почты </w:t>
      </w:r>
      <w:r w:rsidR="005C5D01">
        <w:rPr>
          <w:sz w:val="28"/>
          <w:szCs w:val="28"/>
        </w:rPr>
        <w:t>м</w:t>
      </w:r>
      <w:r w:rsidRPr="008E33D6">
        <w:rPr>
          <w:sz w:val="28"/>
          <w:szCs w:val="28"/>
        </w:rPr>
        <w:t xml:space="preserve">атериально-ответственного лица </w:t>
      </w:r>
      <w:r w:rsidR="008F7431">
        <w:rPr>
          <w:sz w:val="28"/>
          <w:szCs w:val="28"/>
        </w:rPr>
        <w:t>заказчика</w:t>
      </w:r>
      <w:r w:rsidRPr="008E33D6">
        <w:rPr>
          <w:sz w:val="28"/>
          <w:szCs w:val="28"/>
        </w:rPr>
        <w:t>;</w:t>
      </w:r>
    </w:p>
    <w:p w14:paraId="27A7C80C" w14:textId="0D5632AC" w:rsidR="008E33D6" w:rsidRPr="008E33D6" w:rsidRDefault="008E33D6" w:rsidP="005C5D01">
      <w:pPr>
        <w:spacing w:after="0" w:line="240" w:lineRule="auto"/>
        <w:ind w:firstLine="708"/>
        <w:jc w:val="both"/>
        <w:rPr>
          <w:sz w:val="28"/>
          <w:szCs w:val="28"/>
        </w:rPr>
      </w:pPr>
      <w:r w:rsidRPr="008E33D6">
        <w:rPr>
          <w:b/>
          <w:bCs/>
          <w:sz w:val="28"/>
          <w:szCs w:val="28"/>
        </w:rPr>
        <w:t>б)</w:t>
      </w:r>
      <w:r w:rsidRPr="008E33D6">
        <w:rPr>
          <w:sz w:val="28"/>
          <w:szCs w:val="28"/>
        </w:rPr>
        <w:t xml:space="preserve"> Источник финансирования, номер гранта-соглашения, срок </w:t>
      </w:r>
      <w:r w:rsidR="005C5D01">
        <w:rPr>
          <w:sz w:val="28"/>
          <w:szCs w:val="28"/>
        </w:rPr>
        <w:t xml:space="preserve">его </w:t>
      </w:r>
      <w:r w:rsidRPr="008E33D6">
        <w:rPr>
          <w:sz w:val="28"/>
          <w:szCs w:val="28"/>
        </w:rPr>
        <w:t>действия, ФИО грантополучателя;</w:t>
      </w:r>
    </w:p>
    <w:p w14:paraId="6AB23EC3" w14:textId="77777777" w:rsidR="008E33D6" w:rsidRPr="008E33D6" w:rsidRDefault="008E33D6" w:rsidP="005C5D01">
      <w:pPr>
        <w:spacing w:after="0" w:line="240" w:lineRule="auto"/>
        <w:ind w:firstLine="708"/>
        <w:jc w:val="both"/>
        <w:rPr>
          <w:sz w:val="28"/>
          <w:szCs w:val="28"/>
        </w:rPr>
      </w:pPr>
      <w:r w:rsidRPr="008E33D6">
        <w:rPr>
          <w:b/>
          <w:bCs/>
          <w:sz w:val="28"/>
          <w:szCs w:val="28"/>
        </w:rPr>
        <w:t>в)</w:t>
      </w:r>
      <w:r w:rsidRPr="008E33D6">
        <w:rPr>
          <w:sz w:val="28"/>
          <w:szCs w:val="28"/>
        </w:rPr>
        <w:t xml:space="preserve"> Наименование объекта закупки, </w:t>
      </w:r>
      <w:proofErr w:type="gramStart"/>
      <w:r w:rsidRPr="008E33D6">
        <w:rPr>
          <w:sz w:val="28"/>
          <w:szCs w:val="28"/>
        </w:rPr>
        <w:t>интернет ссылка</w:t>
      </w:r>
      <w:proofErr w:type="gramEnd"/>
      <w:r w:rsidRPr="008E33D6">
        <w:rPr>
          <w:sz w:val="28"/>
          <w:szCs w:val="28"/>
        </w:rPr>
        <w:t xml:space="preserve"> на объект закупки (при наличии), кол-во, тех. характеристики (тех. задание), примерная стоимость, артикул производителя (при наличии);</w:t>
      </w:r>
    </w:p>
    <w:p w14:paraId="531EA6D7" w14:textId="77777777" w:rsidR="008E33D6" w:rsidRPr="008E33D6" w:rsidRDefault="008E33D6" w:rsidP="005C5D01">
      <w:pPr>
        <w:spacing w:after="0" w:line="240" w:lineRule="auto"/>
        <w:ind w:firstLine="708"/>
        <w:jc w:val="both"/>
        <w:rPr>
          <w:sz w:val="28"/>
          <w:szCs w:val="28"/>
        </w:rPr>
      </w:pPr>
      <w:r w:rsidRPr="008E33D6">
        <w:rPr>
          <w:b/>
          <w:bCs/>
          <w:sz w:val="28"/>
          <w:szCs w:val="28"/>
        </w:rPr>
        <w:t>г)</w:t>
      </w:r>
      <w:r w:rsidRPr="008E33D6">
        <w:rPr>
          <w:sz w:val="28"/>
          <w:szCs w:val="28"/>
        </w:rPr>
        <w:t xml:space="preserve"> Адрес поставки/№помещения/Ответственное лицо, кому будет передан объект закупки (ТМЦ).</w:t>
      </w:r>
    </w:p>
    <w:p w14:paraId="678125EB" w14:textId="77777777" w:rsidR="008E33D6" w:rsidRDefault="008E33D6" w:rsidP="005C5D01">
      <w:pPr>
        <w:spacing w:after="0" w:line="240" w:lineRule="auto"/>
        <w:jc w:val="both"/>
        <w:rPr>
          <w:sz w:val="28"/>
          <w:szCs w:val="28"/>
        </w:rPr>
      </w:pPr>
    </w:p>
    <w:p w14:paraId="41B1FD0B" w14:textId="74397E04" w:rsidR="001D1CC7" w:rsidRDefault="008E33D6" w:rsidP="005C5D01">
      <w:pPr>
        <w:spacing w:after="0" w:line="240" w:lineRule="auto"/>
        <w:jc w:val="both"/>
        <w:rPr>
          <w:sz w:val="28"/>
          <w:szCs w:val="28"/>
        </w:rPr>
      </w:pPr>
      <w:r w:rsidRPr="008E33D6">
        <w:rPr>
          <w:bCs/>
          <w:sz w:val="28"/>
          <w:szCs w:val="28"/>
        </w:rPr>
        <w:t>2.2</w:t>
      </w:r>
      <w:r w:rsidR="00080B66" w:rsidRPr="008E33D6">
        <w:rPr>
          <w:bCs/>
          <w:sz w:val="28"/>
          <w:szCs w:val="28"/>
        </w:rPr>
        <w:t>.</w:t>
      </w:r>
      <w:r w:rsidR="00080B66" w:rsidRPr="00D17C2A">
        <w:rPr>
          <w:b/>
          <w:bCs/>
          <w:sz w:val="28"/>
          <w:szCs w:val="28"/>
        </w:rPr>
        <w:t xml:space="preserve"> </w:t>
      </w:r>
      <w:r w:rsidR="00E7159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Прочие </w:t>
      </w:r>
      <w:r w:rsidR="0072082B">
        <w:rPr>
          <w:b/>
          <w:bCs/>
          <w:sz w:val="28"/>
          <w:szCs w:val="28"/>
        </w:rPr>
        <w:t>заявки</w:t>
      </w:r>
      <w:r w:rsidR="0072082B">
        <w:rPr>
          <w:sz w:val="28"/>
          <w:szCs w:val="28"/>
        </w:rPr>
        <w:t xml:space="preserve"> подаются</w:t>
      </w:r>
      <w:r w:rsidR="001D1CC7">
        <w:rPr>
          <w:sz w:val="28"/>
          <w:szCs w:val="28"/>
        </w:rPr>
        <w:t xml:space="preserve"> Зам</w:t>
      </w:r>
      <w:r w:rsidR="007B163E">
        <w:rPr>
          <w:sz w:val="28"/>
          <w:szCs w:val="28"/>
        </w:rPr>
        <w:t>естителю</w:t>
      </w:r>
      <w:r w:rsidR="001D1CC7">
        <w:rPr>
          <w:sz w:val="28"/>
          <w:szCs w:val="28"/>
        </w:rPr>
        <w:t xml:space="preserve"> директор</w:t>
      </w:r>
      <w:r w:rsidR="007B163E">
        <w:rPr>
          <w:sz w:val="28"/>
          <w:szCs w:val="28"/>
        </w:rPr>
        <w:t>а</w:t>
      </w:r>
      <w:r w:rsidR="001D1CC7">
        <w:rPr>
          <w:sz w:val="28"/>
          <w:szCs w:val="28"/>
        </w:rPr>
        <w:t>.</w:t>
      </w:r>
    </w:p>
    <w:p w14:paraId="62A3CAE5" w14:textId="40AB8D08" w:rsidR="008E33D6" w:rsidRDefault="008E33D6" w:rsidP="005C5D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указать в заявке:</w:t>
      </w:r>
    </w:p>
    <w:p w14:paraId="43C69322" w14:textId="194E33CF" w:rsidR="00080B66" w:rsidRDefault="00080B66" w:rsidP="005C5D01">
      <w:pPr>
        <w:spacing w:after="0" w:line="240" w:lineRule="auto"/>
        <w:ind w:firstLine="708"/>
        <w:jc w:val="both"/>
        <w:rPr>
          <w:sz w:val="28"/>
          <w:szCs w:val="28"/>
        </w:rPr>
      </w:pPr>
      <w:r w:rsidRPr="004E75DF">
        <w:rPr>
          <w:b/>
          <w:bCs/>
          <w:sz w:val="28"/>
          <w:szCs w:val="28"/>
        </w:rPr>
        <w:t>а)</w:t>
      </w:r>
      <w:r w:rsidRPr="004E75DF">
        <w:t xml:space="preserve"> </w:t>
      </w:r>
      <w:r w:rsidRPr="000B04F1">
        <w:rPr>
          <w:sz w:val="28"/>
          <w:szCs w:val="28"/>
        </w:rPr>
        <w:t>Отдел-лаборатория</w:t>
      </w:r>
      <w:r>
        <w:t xml:space="preserve">/ </w:t>
      </w:r>
      <w:r>
        <w:rPr>
          <w:sz w:val="28"/>
          <w:szCs w:val="28"/>
        </w:rPr>
        <w:t>ФИО/ телефон для связи/</w:t>
      </w:r>
      <w:r w:rsidRPr="004E75DF">
        <w:rPr>
          <w:sz w:val="28"/>
          <w:szCs w:val="28"/>
        </w:rPr>
        <w:t xml:space="preserve"> адрес эл.</w:t>
      </w:r>
      <w:r>
        <w:rPr>
          <w:sz w:val="28"/>
          <w:szCs w:val="28"/>
        </w:rPr>
        <w:t xml:space="preserve"> </w:t>
      </w:r>
      <w:r w:rsidR="005C5D01">
        <w:rPr>
          <w:sz w:val="28"/>
          <w:szCs w:val="28"/>
        </w:rPr>
        <w:t>п</w:t>
      </w:r>
      <w:r w:rsidRPr="004E75DF">
        <w:rPr>
          <w:sz w:val="28"/>
          <w:szCs w:val="28"/>
        </w:rPr>
        <w:t>очты</w:t>
      </w:r>
      <w:r w:rsidR="007B163E">
        <w:rPr>
          <w:sz w:val="28"/>
          <w:szCs w:val="28"/>
        </w:rPr>
        <w:t>.</w:t>
      </w:r>
    </w:p>
    <w:p w14:paraId="1B4E4372" w14:textId="17B6BBEC" w:rsidR="00080B66" w:rsidRDefault="008E33D6" w:rsidP="005C5D0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080B66" w:rsidRPr="004E75DF">
        <w:rPr>
          <w:b/>
          <w:bCs/>
          <w:sz w:val="28"/>
          <w:szCs w:val="28"/>
        </w:rPr>
        <w:t>)</w:t>
      </w:r>
      <w:r w:rsidR="00080B66">
        <w:rPr>
          <w:sz w:val="28"/>
          <w:szCs w:val="28"/>
        </w:rPr>
        <w:t xml:space="preserve"> Наименование объекта закупки, </w:t>
      </w:r>
      <w:r w:rsidR="0072082B">
        <w:rPr>
          <w:sz w:val="28"/>
          <w:szCs w:val="28"/>
        </w:rPr>
        <w:t>интернет-ссылка</w:t>
      </w:r>
      <w:r w:rsidR="00080B66">
        <w:rPr>
          <w:sz w:val="28"/>
          <w:szCs w:val="28"/>
        </w:rPr>
        <w:t xml:space="preserve"> на объект закупки (при наличии), кол-во, тех. характеристики (тех. задание), примерная стоимость, артикул производителя (при наличии);</w:t>
      </w:r>
    </w:p>
    <w:p w14:paraId="247E347F" w14:textId="5720AA3A" w:rsidR="00080B66" w:rsidRDefault="008E33D6" w:rsidP="005C5D0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80B66" w:rsidRPr="004E75DF">
        <w:rPr>
          <w:b/>
          <w:bCs/>
          <w:sz w:val="28"/>
          <w:szCs w:val="28"/>
        </w:rPr>
        <w:t>)</w:t>
      </w:r>
      <w:r w:rsidR="00080B66" w:rsidRPr="004E75DF">
        <w:t xml:space="preserve"> </w:t>
      </w:r>
      <w:r w:rsidR="00080B66" w:rsidRPr="004E75DF">
        <w:rPr>
          <w:sz w:val="28"/>
          <w:szCs w:val="28"/>
        </w:rPr>
        <w:t>Адрес поставки/№помещения/Отв</w:t>
      </w:r>
      <w:r w:rsidR="00080B66">
        <w:rPr>
          <w:sz w:val="28"/>
          <w:szCs w:val="28"/>
        </w:rPr>
        <w:t xml:space="preserve">етственное </w:t>
      </w:r>
      <w:r w:rsidR="00080B66" w:rsidRPr="004E75DF">
        <w:rPr>
          <w:sz w:val="28"/>
          <w:szCs w:val="28"/>
        </w:rPr>
        <w:t>лицо</w:t>
      </w:r>
      <w:r w:rsidR="00080B66">
        <w:rPr>
          <w:sz w:val="28"/>
          <w:szCs w:val="28"/>
        </w:rPr>
        <w:t>, кому будет передан объект закупки</w:t>
      </w:r>
      <w:r w:rsidR="00080B66" w:rsidRPr="004E75DF">
        <w:rPr>
          <w:sz w:val="28"/>
          <w:szCs w:val="28"/>
        </w:rPr>
        <w:t xml:space="preserve"> </w:t>
      </w:r>
      <w:r w:rsidR="00080B66">
        <w:rPr>
          <w:sz w:val="28"/>
          <w:szCs w:val="28"/>
        </w:rPr>
        <w:t>(</w:t>
      </w:r>
      <w:r w:rsidR="00080B66" w:rsidRPr="004E75DF">
        <w:rPr>
          <w:sz w:val="28"/>
          <w:szCs w:val="28"/>
        </w:rPr>
        <w:t>ТМЦ</w:t>
      </w:r>
      <w:r w:rsidR="00080B66">
        <w:rPr>
          <w:sz w:val="28"/>
          <w:szCs w:val="28"/>
        </w:rPr>
        <w:t>).</w:t>
      </w:r>
    </w:p>
    <w:p w14:paraId="6F63EB0F" w14:textId="77777777" w:rsidR="004F2946" w:rsidRDefault="004F2946" w:rsidP="00A423A6">
      <w:pPr>
        <w:spacing w:after="0" w:line="240" w:lineRule="auto"/>
        <w:rPr>
          <w:sz w:val="28"/>
          <w:szCs w:val="28"/>
        </w:rPr>
      </w:pPr>
    </w:p>
    <w:p w14:paraId="673D9B5A" w14:textId="766EC042" w:rsidR="004F2946" w:rsidRDefault="004F2946" w:rsidP="005C5D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6656">
        <w:rPr>
          <w:sz w:val="28"/>
          <w:szCs w:val="28"/>
        </w:rPr>
        <w:t xml:space="preserve"> </w:t>
      </w:r>
      <w:r w:rsidR="00E71595">
        <w:rPr>
          <w:sz w:val="28"/>
          <w:szCs w:val="28"/>
        </w:rPr>
        <w:tab/>
      </w:r>
      <w:r>
        <w:rPr>
          <w:sz w:val="28"/>
          <w:szCs w:val="28"/>
        </w:rPr>
        <w:t>Приоритетом поиска Товаров-Работ-Услуг является информационная система (</w:t>
      </w:r>
      <w:r w:rsidR="005C5D01">
        <w:rPr>
          <w:sz w:val="28"/>
          <w:szCs w:val="28"/>
        </w:rPr>
        <w:t>«</w:t>
      </w:r>
      <w:r>
        <w:rPr>
          <w:sz w:val="28"/>
          <w:szCs w:val="28"/>
        </w:rPr>
        <w:t>Березка</w:t>
      </w:r>
      <w:r w:rsidR="005C5D01">
        <w:rPr>
          <w:sz w:val="28"/>
          <w:szCs w:val="28"/>
        </w:rPr>
        <w:t>»</w:t>
      </w:r>
      <w:r>
        <w:rPr>
          <w:sz w:val="28"/>
          <w:szCs w:val="28"/>
        </w:rPr>
        <w:t xml:space="preserve">) </w:t>
      </w:r>
      <w:hyperlink r:id="rId6" w:history="1">
        <w:r w:rsidR="00FB5AE8" w:rsidRPr="008D79D0">
          <w:rPr>
            <w:rStyle w:val="a3"/>
            <w:sz w:val="28"/>
            <w:szCs w:val="28"/>
          </w:rPr>
          <w:t>https://agregatoreat.ru/</w:t>
        </w:r>
      </w:hyperlink>
    </w:p>
    <w:p w14:paraId="417DC41B" w14:textId="24861E78" w:rsidR="00FB5AE8" w:rsidRDefault="00FB5AE8" w:rsidP="005C5D0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Поиск осуществляется во вкладках</w:t>
      </w:r>
      <w:r w:rsidR="0058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(классификатор; каталог </w:t>
      </w:r>
      <w:proofErr w:type="gramStart"/>
      <w:r>
        <w:rPr>
          <w:sz w:val="28"/>
          <w:szCs w:val="28"/>
        </w:rPr>
        <w:t>предложений)</w:t>
      </w:r>
      <w:r w:rsidR="005815C2">
        <w:rPr>
          <w:sz w:val="28"/>
          <w:szCs w:val="28"/>
        </w:rPr>
        <w:t>в</w:t>
      </w:r>
      <w:proofErr w:type="gramEnd"/>
      <w:r w:rsidR="005815C2">
        <w:rPr>
          <w:sz w:val="28"/>
          <w:szCs w:val="28"/>
        </w:rPr>
        <w:t xml:space="preserve"> графе поиск по наименовани</w:t>
      </w:r>
      <w:r w:rsidR="008B0B12">
        <w:rPr>
          <w:sz w:val="28"/>
          <w:szCs w:val="28"/>
        </w:rPr>
        <w:t>ю</w:t>
      </w:r>
      <w:r w:rsidR="005815C2">
        <w:rPr>
          <w:sz w:val="28"/>
          <w:szCs w:val="28"/>
        </w:rPr>
        <w:t xml:space="preserve"> или </w:t>
      </w:r>
      <w:r w:rsidR="002D460F" w:rsidRPr="002D460F">
        <w:rPr>
          <w:sz w:val="28"/>
          <w:szCs w:val="28"/>
        </w:rPr>
        <w:t>Код</w:t>
      </w:r>
      <w:r w:rsidR="005815C2">
        <w:rPr>
          <w:sz w:val="28"/>
          <w:szCs w:val="28"/>
        </w:rPr>
        <w:t>у</w:t>
      </w:r>
      <w:r w:rsidR="008F6656">
        <w:rPr>
          <w:sz w:val="28"/>
          <w:szCs w:val="28"/>
        </w:rPr>
        <w:t xml:space="preserve"> ЕАТ.</w:t>
      </w:r>
      <w:r w:rsidR="002D460F" w:rsidRPr="002D460F">
        <w:rPr>
          <w:sz w:val="28"/>
          <w:szCs w:val="28"/>
        </w:rPr>
        <w:t xml:space="preserve"> </w:t>
      </w:r>
    </w:p>
    <w:p w14:paraId="10D915AE" w14:textId="6566D316" w:rsidR="005815C2" w:rsidRDefault="004547A0" w:rsidP="005C5D0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для удобства товар мо</w:t>
      </w:r>
      <w:r w:rsidR="008B0B12">
        <w:rPr>
          <w:sz w:val="28"/>
          <w:szCs w:val="28"/>
        </w:rPr>
        <w:t xml:space="preserve">жно найти по артикулу </w:t>
      </w:r>
      <w:r w:rsidR="009C6092" w:rsidRPr="00CC363B">
        <w:rPr>
          <w:b/>
          <w:bCs/>
          <w:sz w:val="28"/>
          <w:szCs w:val="28"/>
        </w:rPr>
        <w:t>интернет-магазина</w:t>
      </w:r>
      <w:r w:rsidR="008B0B12" w:rsidRPr="00CC363B">
        <w:rPr>
          <w:b/>
          <w:bCs/>
          <w:sz w:val="28"/>
          <w:szCs w:val="28"/>
        </w:rPr>
        <w:t xml:space="preserve"> Комус</w:t>
      </w:r>
      <w:r w:rsidR="008B0B12">
        <w:rPr>
          <w:sz w:val="28"/>
          <w:szCs w:val="28"/>
        </w:rPr>
        <w:t xml:space="preserve">, или указать ссылку на </w:t>
      </w:r>
      <w:r w:rsidR="009C6092">
        <w:rPr>
          <w:sz w:val="28"/>
          <w:szCs w:val="28"/>
        </w:rPr>
        <w:t>товар другого</w:t>
      </w:r>
      <w:r w:rsidR="008B0B12">
        <w:rPr>
          <w:sz w:val="28"/>
          <w:szCs w:val="28"/>
        </w:rPr>
        <w:t xml:space="preserve"> сайта в интернете. </w:t>
      </w:r>
    </w:p>
    <w:p w14:paraId="73216DD4" w14:textId="77777777" w:rsidR="004547A0" w:rsidRDefault="004547A0" w:rsidP="00A423A6">
      <w:pPr>
        <w:spacing w:after="0" w:line="240" w:lineRule="auto"/>
        <w:rPr>
          <w:sz w:val="28"/>
          <w:szCs w:val="28"/>
        </w:rPr>
      </w:pPr>
    </w:p>
    <w:p w14:paraId="647F5201" w14:textId="77777777" w:rsidR="004547A0" w:rsidRDefault="004547A0" w:rsidP="00A423A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0A874C8" wp14:editId="5994C258">
            <wp:extent cx="5940425" cy="33425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9D11A" w14:textId="77777777" w:rsidR="00AF4A06" w:rsidRDefault="00AF4A06" w:rsidP="00A423A6">
      <w:pPr>
        <w:spacing w:after="0" w:line="240" w:lineRule="auto"/>
        <w:rPr>
          <w:sz w:val="28"/>
          <w:szCs w:val="28"/>
        </w:rPr>
      </w:pPr>
    </w:p>
    <w:p w14:paraId="735772A9" w14:textId="11D2A767" w:rsidR="00AF4A06" w:rsidRDefault="00AF4A06" w:rsidP="006859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F6656">
        <w:rPr>
          <w:sz w:val="28"/>
          <w:szCs w:val="28"/>
        </w:rPr>
        <w:t xml:space="preserve"> </w:t>
      </w:r>
      <w:r w:rsidR="00E71595">
        <w:rPr>
          <w:sz w:val="28"/>
          <w:szCs w:val="28"/>
        </w:rPr>
        <w:tab/>
      </w:r>
      <w:r>
        <w:rPr>
          <w:sz w:val="28"/>
          <w:szCs w:val="28"/>
        </w:rPr>
        <w:t>При подаче заявки для закупки материала на текущий ремонт заполняется приложение №1 в виде сметы с указанием объем</w:t>
      </w:r>
      <w:r w:rsidR="005C5D01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работ, адрес</w:t>
      </w:r>
      <w:r w:rsidR="005C5D01">
        <w:rPr>
          <w:sz w:val="28"/>
          <w:szCs w:val="28"/>
        </w:rPr>
        <w:t>а</w:t>
      </w:r>
      <w:r>
        <w:rPr>
          <w:sz w:val="28"/>
          <w:szCs w:val="28"/>
        </w:rPr>
        <w:t xml:space="preserve"> и №</w:t>
      </w:r>
      <w:r w:rsidR="0068590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помещения.</w:t>
      </w:r>
    </w:p>
    <w:p w14:paraId="7CD6C1A4" w14:textId="77777777" w:rsidR="002F13FE" w:rsidRDefault="002F13FE" w:rsidP="00A423A6">
      <w:pPr>
        <w:spacing w:after="0" w:line="240" w:lineRule="auto"/>
        <w:rPr>
          <w:sz w:val="28"/>
          <w:szCs w:val="28"/>
        </w:rPr>
      </w:pPr>
    </w:p>
    <w:p w14:paraId="55CFA158" w14:textId="596CE4F8" w:rsidR="002F13FE" w:rsidRPr="002D460F" w:rsidRDefault="002F13FE" w:rsidP="006859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F6656">
        <w:rPr>
          <w:sz w:val="28"/>
          <w:szCs w:val="28"/>
        </w:rPr>
        <w:t xml:space="preserve"> </w:t>
      </w:r>
      <w:r w:rsidR="00E71595">
        <w:rPr>
          <w:sz w:val="28"/>
          <w:szCs w:val="28"/>
        </w:rPr>
        <w:tab/>
      </w:r>
      <w:r>
        <w:rPr>
          <w:sz w:val="28"/>
          <w:szCs w:val="28"/>
        </w:rPr>
        <w:t xml:space="preserve">Для закупки </w:t>
      </w:r>
      <w:r w:rsidR="005C5D01" w:rsidRPr="00611A08">
        <w:rPr>
          <w:sz w:val="28"/>
          <w:szCs w:val="28"/>
        </w:rPr>
        <w:t>“ТРУ”</w:t>
      </w:r>
      <w:r w:rsidR="005C5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единственного поставщика, заказчик </w:t>
      </w:r>
      <w:r w:rsidR="00782DD2">
        <w:rPr>
          <w:sz w:val="28"/>
          <w:szCs w:val="28"/>
        </w:rPr>
        <w:t>представляет</w:t>
      </w:r>
      <w:r w:rsidR="00280CA8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обоснование, приложение №2</w:t>
      </w:r>
      <w:r w:rsidR="00BC4636">
        <w:rPr>
          <w:sz w:val="28"/>
          <w:szCs w:val="28"/>
        </w:rPr>
        <w:t xml:space="preserve"> к заявке.</w:t>
      </w:r>
    </w:p>
    <w:p w14:paraId="1BFBAC4D" w14:textId="77777777" w:rsidR="00A423A6" w:rsidRPr="00611A08" w:rsidRDefault="00A423A6" w:rsidP="00685906">
      <w:pPr>
        <w:spacing w:after="0" w:line="240" w:lineRule="auto"/>
        <w:jc w:val="both"/>
        <w:rPr>
          <w:sz w:val="28"/>
          <w:szCs w:val="28"/>
        </w:rPr>
      </w:pPr>
    </w:p>
    <w:p w14:paraId="210DCFA1" w14:textId="4198F408" w:rsidR="0013159B" w:rsidRDefault="008F6656" w:rsidP="006859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159B" w:rsidRPr="00611A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1595">
        <w:rPr>
          <w:sz w:val="28"/>
          <w:szCs w:val="28"/>
        </w:rPr>
        <w:tab/>
      </w:r>
      <w:r w:rsidR="0013159B" w:rsidRPr="00611A08">
        <w:rPr>
          <w:sz w:val="28"/>
          <w:szCs w:val="28"/>
        </w:rPr>
        <w:t>В срок не позднее 5 рабочих дней с момента окончания приема заявок</w:t>
      </w:r>
      <w:r w:rsidR="005C5D01">
        <w:rPr>
          <w:sz w:val="28"/>
          <w:szCs w:val="28"/>
        </w:rPr>
        <w:t xml:space="preserve"> (п.</w:t>
      </w:r>
      <w:r w:rsidR="00007529">
        <w:rPr>
          <w:sz w:val="28"/>
          <w:szCs w:val="28"/>
        </w:rPr>
        <w:t>1</w:t>
      </w:r>
      <w:r w:rsidR="005C5D01">
        <w:rPr>
          <w:sz w:val="28"/>
          <w:szCs w:val="28"/>
        </w:rPr>
        <w:t>)</w:t>
      </w:r>
      <w:r w:rsidR="0013159B" w:rsidRPr="00611A08">
        <w:rPr>
          <w:sz w:val="28"/>
          <w:szCs w:val="28"/>
        </w:rPr>
        <w:t xml:space="preserve"> </w:t>
      </w:r>
      <w:r w:rsidR="00E342E9" w:rsidRPr="00611A08">
        <w:rPr>
          <w:sz w:val="28"/>
          <w:szCs w:val="28"/>
        </w:rPr>
        <w:t>К</w:t>
      </w:r>
      <w:r w:rsidR="0013159B" w:rsidRPr="00611A08">
        <w:rPr>
          <w:sz w:val="28"/>
          <w:szCs w:val="28"/>
        </w:rPr>
        <w:t>онтрактн</w:t>
      </w:r>
      <w:r w:rsidR="0054624B">
        <w:rPr>
          <w:sz w:val="28"/>
          <w:szCs w:val="28"/>
        </w:rPr>
        <w:t>ый</w:t>
      </w:r>
      <w:r w:rsidR="0013159B" w:rsidRPr="00611A08">
        <w:rPr>
          <w:sz w:val="28"/>
          <w:szCs w:val="28"/>
        </w:rPr>
        <w:t xml:space="preserve"> управляющ</w:t>
      </w:r>
      <w:r w:rsidR="0054624B">
        <w:rPr>
          <w:sz w:val="28"/>
          <w:szCs w:val="28"/>
        </w:rPr>
        <w:t>ий</w:t>
      </w:r>
      <w:r w:rsidR="0013159B" w:rsidRPr="00611A08">
        <w:rPr>
          <w:sz w:val="28"/>
          <w:szCs w:val="28"/>
        </w:rPr>
        <w:t xml:space="preserve"> согласов</w:t>
      </w:r>
      <w:r w:rsidR="0054624B">
        <w:rPr>
          <w:sz w:val="28"/>
          <w:szCs w:val="28"/>
        </w:rPr>
        <w:t xml:space="preserve">ывает с </w:t>
      </w:r>
      <w:r w:rsidR="005C6CCA">
        <w:rPr>
          <w:sz w:val="28"/>
          <w:szCs w:val="28"/>
        </w:rPr>
        <w:t>финансовой комиссией</w:t>
      </w:r>
      <w:r w:rsidR="002A58DA">
        <w:rPr>
          <w:sz w:val="28"/>
          <w:szCs w:val="28"/>
        </w:rPr>
        <w:t xml:space="preserve"> </w:t>
      </w:r>
      <w:r w:rsidR="0013159B" w:rsidRPr="00611A08">
        <w:rPr>
          <w:sz w:val="28"/>
          <w:szCs w:val="28"/>
        </w:rPr>
        <w:t>объем и способ закупаемых “ТРУ”</w:t>
      </w:r>
      <w:r>
        <w:rPr>
          <w:sz w:val="28"/>
          <w:szCs w:val="28"/>
        </w:rPr>
        <w:t>.</w:t>
      </w:r>
    </w:p>
    <w:p w14:paraId="29E31C2C" w14:textId="77777777" w:rsidR="007B3D42" w:rsidRPr="00611A08" w:rsidRDefault="007B3D42" w:rsidP="00685906">
      <w:pPr>
        <w:spacing w:after="0"/>
        <w:jc w:val="both"/>
        <w:rPr>
          <w:sz w:val="28"/>
          <w:szCs w:val="28"/>
        </w:rPr>
      </w:pPr>
    </w:p>
    <w:p w14:paraId="08BC7ECF" w14:textId="23D6AD00" w:rsidR="002A58DA" w:rsidRDefault="008F6656" w:rsidP="0068590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159B" w:rsidRPr="00611A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1595">
        <w:rPr>
          <w:sz w:val="28"/>
          <w:szCs w:val="28"/>
        </w:rPr>
        <w:tab/>
      </w:r>
      <w:r w:rsidR="0013159B" w:rsidRPr="00611A08">
        <w:rPr>
          <w:sz w:val="28"/>
          <w:szCs w:val="28"/>
        </w:rPr>
        <w:t>Контрактн</w:t>
      </w:r>
      <w:r w:rsidR="007B3D42">
        <w:rPr>
          <w:sz w:val="28"/>
          <w:szCs w:val="28"/>
        </w:rPr>
        <w:t>ый</w:t>
      </w:r>
      <w:r w:rsidR="0013159B" w:rsidRPr="00611A08">
        <w:rPr>
          <w:sz w:val="28"/>
          <w:szCs w:val="28"/>
        </w:rPr>
        <w:t xml:space="preserve"> управляющ</w:t>
      </w:r>
      <w:r w:rsidR="007B3D42">
        <w:rPr>
          <w:sz w:val="28"/>
          <w:szCs w:val="28"/>
        </w:rPr>
        <w:t>ий</w:t>
      </w:r>
      <w:r w:rsidR="0013159B" w:rsidRPr="00611A08">
        <w:rPr>
          <w:sz w:val="28"/>
          <w:szCs w:val="28"/>
        </w:rPr>
        <w:t xml:space="preserve"> не поздне</w:t>
      </w:r>
      <w:r w:rsidR="00E342E9" w:rsidRPr="00611A08">
        <w:rPr>
          <w:sz w:val="28"/>
          <w:szCs w:val="28"/>
        </w:rPr>
        <w:t>е последней пятницы месяца пред</w:t>
      </w:r>
      <w:r w:rsidR="0013159B" w:rsidRPr="00611A08">
        <w:rPr>
          <w:sz w:val="28"/>
          <w:szCs w:val="28"/>
        </w:rPr>
        <w:t>став</w:t>
      </w:r>
      <w:r w:rsidR="003F1072">
        <w:rPr>
          <w:sz w:val="28"/>
          <w:szCs w:val="28"/>
        </w:rPr>
        <w:t>ля</w:t>
      </w:r>
      <w:r w:rsidR="006E56FA">
        <w:rPr>
          <w:sz w:val="28"/>
          <w:szCs w:val="28"/>
        </w:rPr>
        <w:t>ет</w:t>
      </w:r>
      <w:r w:rsidR="0013159B" w:rsidRPr="00611A08">
        <w:rPr>
          <w:sz w:val="28"/>
          <w:szCs w:val="28"/>
        </w:rPr>
        <w:t xml:space="preserve"> отчет об исполнении закупочной деятельности по заявкам на текущий месяц.</w:t>
      </w:r>
    </w:p>
    <w:p w14:paraId="42596EDE" w14:textId="77777777" w:rsidR="002A58DA" w:rsidRDefault="002A58DA" w:rsidP="002A58DA">
      <w:pPr>
        <w:rPr>
          <w:sz w:val="28"/>
          <w:szCs w:val="28"/>
        </w:rPr>
      </w:pPr>
    </w:p>
    <w:p w14:paraId="02D4C0ED" w14:textId="77777777" w:rsidR="00073E39" w:rsidRPr="005C57B6" w:rsidRDefault="002A58DA" w:rsidP="00073E39">
      <w:pPr>
        <w:spacing w:after="0"/>
        <w:rPr>
          <w:sz w:val="24"/>
          <w:szCs w:val="24"/>
        </w:rPr>
      </w:pPr>
      <w:r w:rsidRPr="005C57B6">
        <w:rPr>
          <w:sz w:val="24"/>
          <w:szCs w:val="24"/>
        </w:rPr>
        <w:t xml:space="preserve">Контрактный управляющий </w:t>
      </w:r>
    </w:p>
    <w:p w14:paraId="03544E29" w14:textId="77777777" w:rsidR="00073E39" w:rsidRPr="005C57B6" w:rsidRDefault="00073E39" w:rsidP="00073E39">
      <w:pPr>
        <w:spacing w:after="0"/>
        <w:rPr>
          <w:sz w:val="24"/>
          <w:szCs w:val="24"/>
        </w:rPr>
      </w:pPr>
      <w:r w:rsidRPr="005C57B6">
        <w:rPr>
          <w:sz w:val="24"/>
          <w:szCs w:val="24"/>
        </w:rPr>
        <w:t>ИФА им. А. М. Обухова РАН</w:t>
      </w:r>
      <w:r w:rsidR="002A58DA" w:rsidRPr="005C57B6">
        <w:rPr>
          <w:sz w:val="24"/>
          <w:szCs w:val="24"/>
        </w:rPr>
        <w:t xml:space="preserve">                       </w:t>
      </w:r>
      <w:r w:rsidRPr="005C57B6">
        <w:rPr>
          <w:sz w:val="24"/>
          <w:szCs w:val="24"/>
        </w:rPr>
        <w:t xml:space="preserve">        </w:t>
      </w:r>
      <w:r w:rsidR="002A58DA" w:rsidRPr="005C57B6">
        <w:rPr>
          <w:sz w:val="24"/>
          <w:szCs w:val="24"/>
        </w:rPr>
        <w:t xml:space="preserve">        </w:t>
      </w:r>
    </w:p>
    <w:p w14:paraId="7BFEFFCE" w14:textId="2A114D46" w:rsidR="00F72E21" w:rsidRPr="005C57B6" w:rsidRDefault="002A58DA" w:rsidP="00073E39">
      <w:pPr>
        <w:spacing w:after="0"/>
        <w:rPr>
          <w:sz w:val="24"/>
          <w:szCs w:val="24"/>
        </w:rPr>
      </w:pPr>
      <w:proofErr w:type="spellStart"/>
      <w:r w:rsidRPr="005C57B6">
        <w:rPr>
          <w:sz w:val="24"/>
          <w:szCs w:val="24"/>
        </w:rPr>
        <w:t>Чуенков</w:t>
      </w:r>
      <w:proofErr w:type="spellEnd"/>
      <w:r w:rsidRPr="005C57B6">
        <w:rPr>
          <w:sz w:val="24"/>
          <w:szCs w:val="24"/>
        </w:rPr>
        <w:t xml:space="preserve"> В.В.</w:t>
      </w:r>
    </w:p>
    <w:p w14:paraId="7652334E" w14:textId="6F46686A" w:rsidR="00753EE5" w:rsidRPr="005C57B6" w:rsidRDefault="005C57B6" w:rsidP="00753EE5">
      <w:pPr>
        <w:rPr>
          <w:sz w:val="16"/>
          <w:szCs w:val="16"/>
        </w:rPr>
      </w:pPr>
      <w:r w:rsidRPr="005C57B6">
        <w:rPr>
          <w:sz w:val="16"/>
          <w:szCs w:val="16"/>
        </w:rPr>
        <w:t>+7(926-563-84-59)</w:t>
      </w:r>
    </w:p>
    <w:sectPr w:rsidR="00753EE5" w:rsidRPr="005C57B6" w:rsidSect="006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6109"/>
    <w:multiLevelType w:val="hybridMultilevel"/>
    <w:tmpl w:val="00A870A0"/>
    <w:lvl w:ilvl="0" w:tplc="2E246A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9A1447"/>
    <w:multiLevelType w:val="hybridMultilevel"/>
    <w:tmpl w:val="89DC207E"/>
    <w:lvl w:ilvl="0" w:tplc="F4AE7E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06819AA"/>
    <w:multiLevelType w:val="hybridMultilevel"/>
    <w:tmpl w:val="217E689A"/>
    <w:lvl w:ilvl="0" w:tplc="E236C7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75214590">
    <w:abstractNumId w:val="0"/>
  </w:num>
  <w:num w:numId="2" w16cid:durableId="2011371911">
    <w:abstractNumId w:val="1"/>
  </w:num>
  <w:num w:numId="3" w16cid:durableId="52148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59B"/>
    <w:rsid w:val="00005D9A"/>
    <w:rsid w:val="00007529"/>
    <w:rsid w:val="00013E0E"/>
    <w:rsid w:val="00022CE9"/>
    <w:rsid w:val="00073E39"/>
    <w:rsid w:val="00080B66"/>
    <w:rsid w:val="000B04F1"/>
    <w:rsid w:val="000E1318"/>
    <w:rsid w:val="00100CF0"/>
    <w:rsid w:val="0011487A"/>
    <w:rsid w:val="001230B1"/>
    <w:rsid w:val="0013159B"/>
    <w:rsid w:val="001A7384"/>
    <w:rsid w:val="001B1C2A"/>
    <w:rsid w:val="001D1CC7"/>
    <w:rsid w:val="001F6002"/>
    <w:rsid w:val="00250F17"/>
    <w:rsid w:val="0025532B"/>
    <w:rsid w:val="00263C33"/>
    <w:rsid w:val="0027682D"/>
    <w:rsid w:val="00280CA8"/>
    <w:rsid w:val="002A58DA"/>
    <w:rsid w:val="002C6E2D"/>
    <w:rsid w:val="002D460F"/>
    <w:rsid w:val="002F13FE"/>
    <w:rsid w:val="002F2103"/>
    <w:rsid w:val="0032037C"/>
    <w:rsid w:val="003510B4"/>
    <w:rsid w:val="003F1072"/>
    <w:rsid w:val="0041061F"/>
    <w:rsid w:val="00421A35"/>
    <w:rsid w:val="004228CB"/>
    <w:rsid w:val="004547A0"/>
    <w:rsid w:val="004D41AC"/>
    <w:rsid w:val="004E51CA"/>
    <w:rsid w:val="004E75DF"/>
    <w:rsid w:val="004F2946"/>
    <w:rsid w:val="005262B8"/>
    <w:rsid w:val="0054624B"/>
    <w:rsid w:val="005815C2"/>
    <w:rsid w:val="00582180"/>
    <w:rsid w:val="005C57B6"/>
    <w:rsid w:val="005C5D01"/>
    <w:rsid w:val="005C6CCA"/>
    <w:rsid w:val="005D066E"/>
    <w:rsid w:val="00611A08"/>
    <w:rsid w:val="00635067"/>
    <w:rsid w:val="00652B96"/>
    <w:rsid w:val="00653B78"/>
    <w:rsid w:val="00685906"/>
    <w:rsid w:val="0069247C"/>
    <w:rsid w:val="006E56FA"/>
    <w:rsid w:val="0072082B"/>
    <w:rsid w:val="00731285"/>
    <w:rsid w:val="00753EE5"/>
    <w:rsid w:val="00766468"/>
    <w:rsid w:val="00782DD2"/>
    <w:rsid w:val="007B163E"/>
    <w:rsid w:val="007B3D42"/>
    <w:rsid w:val="007D430F"/>
    <w:rsid w:val="007E7730"/>
    <w:rsid w:val="007F76E6"/>
    <w:rsid w:val="00802E3E"/>
    <w:rsid w:val="00871D3D"/>
    <w:rsid w:val="00875ED5"/>
    <w:rsid w:val="00880D61"/>
    <w:rsid w:val="008B0B12"/>
    <w:rsid w:val="008C51AF"/>
    <w:rsid w:val="008E094E"/>
    <w:rsid w:val="008E33D6"/>
    <w:rsid w:val="008F56C1"/>
    <w:rsid w:val="008F6656"/>
    <w:rsid w:val="008F7431"/>
    <w:rsid w:val="00923738"/>
    <w:rsid w:val="00924569"/>
    <w:rsid w:val="009300F2"/>
    <w:rsid w:val="0096043D"/>
    <w:rsid w:val="009B4E3D"/>
    <w:rsid w:val="009C6092"/>
    <w:rsid w:val="009E1A7D"/>
    <w:rsid w:val="00A17DDA"/>
    <w:rsid w:val="00A423A6"/>
    <w:rsid w:val="00A82967"/>
    <w:rsid w:val="00AA74D5"/>
    <w:rsid w:val="00AC205B"/>
    <w:rsid w:val="00AF4A06"/>
    <w:rsid w:val="00B06555"/>
    <w:rsid w:val="00B12A06"/>
    <w:rsid w:val="00B57638"/>
    <w:rsid w:val="00BB0267"/>
    <w:rsid w:val="00BC4636"/>
    <w:rsid w:val="00C12211"/>
    <w:rsid w:val="00C262CA"/>
    <w:rsid w:val="00C352E1"/>
    <w:rsid w:val="00CB37A0"/>
    <w:rsid w:val="00CC363B"/>
    <w:rsid w:val="00D17C2A"/>
    <w:rsid w:val="00E342E9"/>
    <w:rsid w:val="00E71595"/>
    <w:rsid w:val="00F72E21"/>
    <w:rsid w:val="00FB5AE8"/>
    <w:rsid w:val="00FD51C3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127"/>
  <w15:docId w15:val="{867D2640-F142-DB47-9915-B3CAE7F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E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7A0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28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F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regatore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AAB82-968F-4157-867F-5A619C19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Вячеслав Ч</cp:lastModifiedBy>
  <cp:revision>34</cp:revision>
  <dcterms:created xsi:type="dcterms:W3CDTF">2021-11-16T08:47:00Z</dcterms:created>
  <dcterms:modified xsi:type="dcterms:W3CDTF">2022-05-04T10:24:00Z</dcterms:modified>
</cp:coreProperties>
</file>